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8085" w14:textId="1202E9BF" w:rsidR="004A1B13" w:rsidRDefault="002A5333" w:rsidP="00CA00B5">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病床数適正化緊急支援事業活用意向</w:t>
      </w:r>
      <w:r w:rsidR="001531FA">
        <w:rPr>
          <w:rFonts w:ascii="ＭＳ ゴシック" w:eastAsia="ＭＳ ゴシック" w:hAnsi="ＭＳ ゴシック" w:hint="eastAsia"/>
          <w:sz w:val="24"/>
          <w:szCs w:val="24"/>
        </w:rPr>
        <w:t>調査表</w:t>
      </w:r>
      <w:r w:rsidR="007647EF">
        <w:rPr>
          <w:rFonts w:ascii="ＭＳ ゴシック" w:eastAsia="ＭＳ ゴシック" w:hAnsi="ＭＳ ゴシック" w:hint="eastAsia"/>
          <w:sz w:val="24"/>
          <w:szCs w:val="24"/>
        </w:rPr>
        <w:t xml:space="preserve">　【様式</w:t>
      </w:r>
      <w:r w:rsidR="00B919C1">
        <w:rPr>
          <w:rFonts w:ascii="ＭＳ ゴシック" w:eastAsia="ＭＳ ゴシック" w:hAnsi="ＭＳ ゴシック" w:hint="eastAsia"/>
          <w:sz w:val="24"/>
          <w:szCs w:val="24"/>
        </w:rPr>
        <w:t>Ｂ</w:t>
      </w:r>
      <w:r w:rsidR="007647EF">
        <w:rPr>
          <w:rFonts w:ascii="ＭＳ ゴシック" w:eastAsia="ＭＳ ゴシック" w:hAnsi="ＭＳ ゴシック" w:hint="eastAsia"/>
          <w:sz w:val="24"/>
          <w:szCs w:val="24"/>
        </w:rPr>
        <w:t>】</w:t>
      </w:r>
      <w:r w:rsidR="00E642C7" w:rsidRPr="00763054">
        <w:rPr>
          <w:rFonts w:ascii="ＭＳ ゴシック" w:eastAsia="ＭＳ ゴシック" w:hAnsi="ＭＳ ゴシック" w:hint="eastAsia"/>
          <w:b/>
          <w:bCs/>
          <w:color w:val="EE0000"/>
          <w:sz w:val="24"/>
          <w:szCs w:val="24"/>
          <w:bdr w:val="single" w:sz="4" w:space="0" w:color="auto"/>
        </w:rPr>
        <w:t>記載例</w:t>
      </w:r>
    </w:p>
    <w:p w14:paraId="5D2E7D25" w14:textId="77777777" w:rsidR="00BC5F28" w:rsidRPr="008A7EA4" w:rsidRDefault="00BC5F28" w:rsidP="00CA00B5">
      <w:pPr>
        <w:ind w:firstLineChars="100" w:firstLine="220"/>
        <w:jc w:val="center"/>
        <w:rPr>
          <w:rFonts w:ascii="ＭＳ ゴシック" w:eastAsia="ＭＳ ゴシック" w:hAnsi="ＭＳ ゴシック"/>
        </w:rPr>
      </w:pPr>
    </w:p>
    <w:tbl>
      <w:tblPr>
        <w:tblStyle w:val="a7"/>
        <w:tblW w:w="5067" w:type="dxa"/>
        <w:tblInd w:w="8926" w:type="dxa"/>
        <w:tblLook w:val="04A0" w:firstRow="1" w:lastRow="0" w:firstColumn="1" w:lastColumn="0" w:noHBand="0" w:noVBand="1"/>
      </w:tblPr>
      <w:tblGrid>
        <w:gridCol w:w="2098"/>
        <w:gridCol w:w="2969"/>
      </w:tblGrid>
      <w:tr w:rsidR="00B179A1" w:rsidRPr="008A7EA4" w14:paraId="20F469A5" w14:textId="77777777" w:rsidTr="00D43820">
        <w:trPr>
          <w:trHeight w:val="454"/>
        </w:trPr>
        <w:tc>
          <w:tcPr>
            <w:tcW w:w="2098" w:type="dxa"/>
            <w:vAlign w:val="center"/>
          </w:tcPr>
          <w:p w14:paraId="4B174E13" w14:textId="43E69E62" w:rsidR="00B179A1" w:rsidRPr="008A7EA4" w:rsidRDefault="00B179A1" w:rsidP="004A1B13">
            <w:pPr>
              <w:spacing w:line="280" w:lineRule="exact"/>
              <w:jc w:val="center"/>
              <w:rPr>
                <w:rFonts w:ascii="ＭＳ ゴシック" w:eastAsia="ＭＳ ゴシック" w:hAnsi="ＭＳ ゴシック"/>
              </w:rPr>
            </w:pPr>
            <w:r w:rsidRPr="008A7EA4">
              <w:rPr>
                <w:rFonts w:ascii="ＭＳ ゴシック" w:eastAsia="ＭＳ ゴシック" w:hAnsi="ＭＳ ゴシック" w:hint="eastAsia"/>
              </w:rPr>
              <w:t>病院</w:t>
            </w:r>
            <w:r w:rsidR="00981334">
              <w:rPr>
                <w:rFonts w:ascii="ＭＳ ゴシック" w:eastAsia="ＭＳ ゴシック" w:hAnsi="ＭＳ ゴシック" w:hint="eastAsia"/>
              </w:rPr>
              <w:t>・診療所</w:t>
            </w:r>
            <w:r w:rsidRPr="008A7EA4">
              <w:rPr>
                <w:rFonts w:ascii="ＭＳ ゴシック" w:eastAsia="ＭＳ ゴシック" w:hAnsi="ＭＳ ゴシック" w:hint="eastAsia"/>
              </w:rPr>
              <w:t>名</w:t>
            </w:r>
          </w:p>
        </w:tc>
        <w:tc>
          <w:tcPr>
            <w:tcW w:w="2969" w:type="dxa"/>
            <w:shd w:val="clear" w:color="auto" w:fill="DEEAF6" w:themeFill="accent5" w:themeFillTint="33"/>
            <w:vAlign w:val="center"/>
          </w:tcPr>
          <w:p w14:paraId="21A85EDC" w14:textId="5117B9AD" w:rsidR="00B179A1" w:rsidRPr="008A7EA4" w:rsidRDefault="00E642C7" w:rsidP="00D43820">
            <w:pPr>
              <w:spacing w:line="240" w:lineRule="exact"/>
              <w:rPr>
                <w:rFonts w:ascii="ＭＳ ゴシック" w:eastAsia="ＭＳ ゴシック" w:hAnsi="ＭＳ ゴシック"/>
              </w:rPr>
            </w:pPr>
            <w:r w:rsidRPr="00132CFC">
              <w:rPr>
                <w:rFonts w:ascii="HG丸ｺﾞｼｯｸM-PRO" w:eastAsia="HG丸ｺﾞｼｯｸM-PRO" w:hAnsi="HG丸ｺﾞｼｯｸM-PRO" w:hint="eastAsia"/>
                <w:color w:val="EE0000"/>
              </w:rPr>
              <w:t>○○病院</w:t>
            </w:r>
          </w:p>
        </w:tc>
      </w:tr>
      <w:tr w:rsidR="002A5333" w:rsidRPr="008A7EA4" w14:paraId="37644380" w14:textId="77777777" w:rsidTr="00D43820">
        <w:trPr>
          <w:trHeight w:val="454"/>
        </w:trPr>
        <w:tc>
          <w:tcPr>
            <w:tcW w:w="2098" w:type="dxa"/>
            <w:vAlign w:val="center"/>
          </w:tcPr>
          <w:p w14:paraId="564126FE" w14:textId="154A296A" w:rsidR="002A5333" w:rsidRPr="008A7EA4" w:rsidRDefault="002A5333" w:rsidP="004A1B13">
            <w:pPr>
              <w:spacing w:line="280" w:lineRule="exact"/>
              <w:jc w:val="center"/>
              <w:rPr>
                <w:rFonts w:ascii="ＭＳ ゴシック" w:eastAsia="ＭＳ ゴシック" w:hAnsi="ＭＳ ゴシック"/>
              </w:rPr>
            </w:pPr>
            <w:r>
              <w:rPr>
                <w:rFonts w:ascii="ＭＳ ゴシック" w:eastAsia="ＭＳ ゴシック" w:hAnsi="ＭＳ ゴシック" w:hint="eastAsia"/>
              </w:rPr>
              <w:t>担当者所属・氏名</w:t>
            </w:r>
          </w:p>
        </w:tc>
        <w:tc>
          <w:tcPr>
            <w:tcW w:w="2969" w:type="dxa"/>
            <w:shd w:val="clear" w:color="auto" w:fill="DEEAF6" w:themeFill="accent5" w:themeFillTint="33"/>
            <w:vAlign w:val="center"/>
          </w:tcPr>
          <w:p w14:paraId="1C81B75E" w14:textId="0B5F24BD" w:rsidR="002A5333" w:rsidRPr="00E642C7" w:rsidRDefault="00E642C7" w:rsidP="00D43820">
            <w:pPr>
              <w:spacing w:line="240" w:lineRule="exact"/>
              <w:rPr>
                <w:rFonts w:ascii="HG丸ｺﾞｼｯｸM-PRO" w:eastAsia="HG丸ｺﾞｼｯｸM-PRO" w:hAnsi="HG丸ｺﾞｼｯｸM-PRO" w:hint="eastAsia"/>
              </w:rPr>
            </w:pPr>
            <w:r w:rsidRPr="00E642C7">
              <w:rPr>
                <w:rFonts w:ascii="HG丸ｺﾞｼｯｸM-PRO" w:eastAsia="HG丸ｺﾞｼｯｸM-PRO" w:hAnsi="HG丸ｺﾞｼｯｸM-PRO" w:hint="eastAsia"/>
                <w:color w:val="EE0000"/>
              </w:rPr>
              <w:t>医事課　京都　太郎</w:t>
            </w:r>
          </w:p>
        </w:tc>
      </w:tr>
      <w:tr w:rsidR="002A5333" w:rsidRPr="008A7EA4" w14:paraId="03D4706D" w14:textId="77777777" w:rsidTr="00D43820">
        <w:trPr>
          <w:trHeight w:val="454"/>
        </w:trPr>
        <w:tc>
          <w:tcPr>
            <w:tcW w:w="2098" w:type="dxa"/>
            <w:vAlign w:val="center"/>
          </w:tcPr>
          <w:p w14:paraId="10B5A65E" w14:textId="48334C52" w:rsidR="002A5333" w:rsidRDefault="002A5333" w:rsidP="004A1B13">
            <w:pPr>
              <w:spacing w:line="280" w:lineRule="exact"/>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2969" w:type="dxa"/>
            <w:shd w:val="clear" w:color="auto" w:fill="DEEAF6" w:themeFill="accent5" w:themeFillTint="33"/>
            <w:vAlign w:val="center"/>
          </w:tcPr>
          <w:p w14:paraId="23BC2497" w14:textId="7E55E6AE" w:rsidR="002A5333" w:rsidRPr="00E642C7" w:rsidRDefault="00E642C7" w:rsidP="00D43820">
            <w:pPr>
              <w:spacing w:line="240" w:lineRule="exact"/>
              <w:rPr>
                <w:rFonts w:ascii="HG丸ｺﾞｼｯｸM-PRO" w:eastAsia="HG丸ｺﾞｼｯｸM-PRO" w:hAnsi="HG丸ｺﾞｼｯｸM-PRO" w:hint="eastAsia"/>
              </w:rPr>
            </w:pPr>
            <w:r w:rsidRPr="00E642C7">
              <w:rPr>
                <w:rFonts w:ascii="HG丸ｺﾞｼｯｸM-PRO" w:eastAsia="HG丸ｺﾞｼｯｸM-PRO" w:hAnsi="HG丸ｺﾞｼｯｸM-PRO" w:hint="eastAsia"/>
                <w:color w:val="EE0000"/>
              </w:rPr>
              <w:t>075-414-XXXX</w:t>
            </w:r>
          </w:p>
        </w:tc>
      </w:tr>
    </w:tbl>
    <w:p w14:paraId="6AE3A402" w14:textId="77777777" w:rsidR="00F37FEB" w:rsidRDefault="00F37FEB" w:rsidP="001A5AF3">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p w14:paraId="6550C8FD" w14:textId="17B3AC80" w:rsidR="002A5333" w:rsidRDefault="002A5333" w:rsidP="001A5AF3">
      <w:pPr>
        <w:spacing w:line="32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sidRPr="00F37FEB">
        <w:rPr>
          <w:rFonts w:ascii="ＭＳ ゴシック" w:eastAsia="ＭＳ ゴシック" w:hAnsi="ＭＳ ゴシック" w:hint="eastAsia"/>
          <w:u w:val="single"/>
        </w:rPr>
        <w:t>本様式は令和８年７月１</w:t>
      </w:r>
      <w:r w:rsidR="00E57CBA">
        <w:rPr>
          <w:rFonts w:ascii="ＭＳ ゴシック" w:eastAsia="ＭＳ ゴシック" w:hAnsi="ＭＳ ゴシック" w:hint="eastAsia"/>
          <w:u w:val="single"/>
        </w:rPr>
        <w:t>４</w:t>
      </w:r>
      <w:r w:rsidRPr="00F37FEB">
        <w:rPr>
          <w:rFonts w:ascii="ＭＳ ゴシック" w:eastAsia="ＭＳ ゴシック" w:hAnsi="ＭＳ ゴシック" w:hint="eastAsia"/>
          <w:u w:val="single"/>
        </w:rPr>
        <w:t>日までに病床数適正化緊急支援事業の申請書を提出</w:t>
      </w:r>
      <w:r w:rsidR="00F37FEB">
        <w:rPr>
          <w:rFonts w:ascii="ＭＳ ゴシック" w:eastAsia="ＭＳ ゴシック" w:hAnsi="ＭＳ ゴシック" w:hint="eastAsia"/>
          <w:u w:val="single"/>
        </w:rPr>
        <w:t>する</w:t>
      </w:r>
      <w:r w:rsidRPr="00F37FEB">
        <w:rPr>
          <w:rFonts w:ascii="ＭＳ ゴシック" w:eastAsia="ＭＳ ゴシック" w:hAnsi="ＭＳ ゴシック" w:hint="eastAsia"/>
          <w:u w:val="single"/>
        </w:rPr>
        <w:t>医療機関については</w:t>
      </w:r>
      <w:r w:rsidR="00F37FEB">
        <w:rPr>
          <w:rFonts w:ascii="ＭＳ ゴシック" w:eastAsia="ＭＳ ゴシック" w:hAnsi="ＭＳ ゴシック" w:hint="eastAsia"/>
          <w:u w:val="single"/>
        </w:rPr>
        <w:t>、</w:t>
      </w:r>
      <w:r w:rsidRPr="00F37FEB">
        <w:rPr>
          <w:rFonts w:ascii="ＭＳ ゴシック" w:eastAsia="ＭＳ ゴシック" w:hAnsi="ＭＳ ゴシック" w:hint="eastAsia"/>
          <w:u w:val="single"/>
        </w:rPr>
        <w:t>提出不要です。</w:t>
      </w:r>
    </w:p>
    <w:p w14:paraId="4B15DBA8" w14:textId="77777777" w:rsidR="00F37FEB" w:rsidRPr="00E57CBA" w:rsidRDefault="00F37FEB" w:rsidP="001A5AF3">
      <w:pPr>
        <w:spacing w:line="320" w:lineRule="exact"/>
        <w:rPr>
          <w:rFonts w:ascii="ＭＳ ゴシック" w:eastAsia="ＭＳ ゴシック" w:hAnsi="ＭＳ ゴシック"/>
          <w:u w:val="single"/>
        </w:rPr>
      </w:pPr>
    </w:p>
    <w:p w14:paraId="731A66CD" w14:textId="47C50805" w:rsidR="002A5333" w:rsidRDefault="005F1415" w:rsidP="001A5AF3">
      <w:pPr>
        <w:spacing w:line="320" w:lineRule="exact"/>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1312" behindDoc="0" locked="0" layoutInCell="1" allowOverlap="1" wp14:anchorId="00E1F023" wp14:editId="00788664">
                <wp:simplePos x="0" y="0"/>
                <wp:positionH relativeFrom="column">
                  <wp:posOffset>3649802</wp:posOffset>
                </wp:positionH>
                <wp:positionV relativeFrom="paragraph">
                  <wp:posOffset>955014</wp:posOffset>
                </wp:positionV>
                <wp:extent cx="0" cy="287655"/>
                <wp:effectExtent l="0" t="0" r="38100" b="36195"/>
                <wp:wrapNone/>
                <wp:docPr id="1848946791" name="直線コネクタ 1"/>
                <wp:cNvGraphicFramePr/>
                <a:graphic xmlns:a="http://schemas.openxmlformats.org/drawingml/2006/main">
                  <a:graphicData uri="http://schemas.microsoft.com/office/word/2010/wordprocessingShape">
                    <wps:wsp>
                      <wps:cNvCnPr/>
                      <wps:spPr>
                        <a:xfrm flipH="1">
                          <a:off x="0" y="0"/>
                          <a:ext cx="0" cy="28765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64EA6"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75.2pt" to="287.4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" strokecolor="#4472c4 [3204]" strokeweight="1.5pt">
                <v:stroke joinstyle="miter"/>
              </v:line>
            </w:pict>
          </mc:Fallback>
        </mc:AlternateContent>
      </w:r>
      <w:r w:rsidR="007850E0">
        <w:rPr>
          <w:rFonts w:ascii="ＭＳ ゴシック" w:eastAsia="ＭＳ ゴシック" w:hAnsi="ＭＳ ゴシック" w:hint="eastAsia"/>
        </w:rPr>
        <w:t xml:space="preserve">１　</w:t>
      </w:r>
      <w:r w:rsidR="002A5333">
        <w:rPr>
          <w:rFonts w:ascii="ＭＳ ゴシック" w:eastAsia="ＭＳ ゴシック" w:hAnsi="ＭＳ ゴシック" w:hint="eastAsia"/>
        </w:rPr>
        <w:t>病床数適正化緊急支援事業の活用意向</w:t>
      </w:r>
    </w:p>
    <w:tbl>
      <w:tblPr>
        <w:tblStyle w:val="a7"/>
        <w:tblW w:w="0" w:type="auto"/>
        <w:tblInd w:w="421" w:type="dxa"/>
        <w:tblLook w:val="04A0" w:firstRow="1" w:lastRow="0" w:firstColumn="1" w:lastColumn="0" w:noHBand="0" w:noVBand="1"/>
      </w:tblPr>
      <w:tblGrid>
        <w:gridCol w:w="4592"/>
        <w:gridCol w:w="1398"/>
        <w:gridCol w:w="1399"/>
        <w:gridCol w:w="1399"/>
        <w:gridCol w:w="4968"/>
      </w:tblGrid>
      <w:tr w:rsidR="002A5333" w14:paraId="4AF80BF9" w14:textId="5AA72109" w:rsidTr="00F37FEB">
        <w:tc>
          <w:tcPr>
            <w:tcW w:w="4592" w:type="dxa"/>
          </w:tcPr>
          <w:p w14:paraId="43B48AE5" w14:textId="1C2C41AA" w:rsidR="002A5333" w:rsidRDefault="002A5333" w:rsidP="00D061EB">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tc>
        <w:tc>
          <w:tcPr>
            <w:tcW w:w="1398" w:type="dxa"/>
            <w:vAlign w:val="center"/>
          </w:tcPr>
          <w:p w14:paraId="00415341" w14:textId="19E26F27" w:rsidR="002A5333" w:rsidRDefault="002A5333" w:rsidP="002A5333">
            <w:pPr>
              <w:spacing w:line="320" w:lineRule="exact"/>
              <w:jc w:val="center"/>
              <w:rPr>
                <w:rFonts w:ascii="ＭＳ ゴシック" w:eastAsia="ＭＳ ゴシック" w:hAnsi="ＭＳ ゴシック"/>
              </w:rPr>
            </w:pPr>
            <w:r>
              <w:rPr>
                <w:rFonts w:ascii="ＭＳ ゴシック" w:eastAsia="ＭＳ ゴシック" w:hAnsi="ＭＳ ゴシック" w:hint="eastAsia"/>
              </w:rPr>
              <w:t>有</w:t>
            </w:r>
          </w:p>
        </w:tc>
        <w:tc>
          <w:tcPr>
            <w:tcW w:w="1399" w:type="dxa"/>
            <w:vAlign w:val="center"/>
          </w:tcPr>
          <w:p w14:paraId="652392D8" w14:textId="77777777" w:rsidR="002A5333" w:rsidRDefault="002A5333" w:rsidP="002A5333">
            <w:pPr>
              <w:spacing w:line="320" w:lineRule="exact"/>
              <w:jc w:val="center"/>
              <w:rPr>
                <w:rFonts w:ascii="ＭＳ ゴシック" w:eastAsia="ＭＳ ゴシック" w:hAnsi="ＭＳ ゴシック"/>
              </w:rPr>
            </w:pPr>
            <w:r>
              <w:rPr>
                <w:rFonts w:ascii="ＭＳ ゴシック" w:eastAsia="ＭＳ ゴシック" w:hAnsi="ＭＳ ゴシック" w:hint="eastAsia"/>
              </w:rPr>
              <w:t>無</w:t>
            </w:r>
          </w:p>
        </w:tc>
        <w:tc>
          <w:tcPr>
            <w:tcW w:w="1399" w:type="dxa"/>
            <w:tcBorders>
              <w:right w:val="dashed" w:sz="4" w:space="0" w:color="auto"/>
            </w:tcBorders>
          </w:tcPr>
          <w:p w14:paraId="0CA96EE2" w14:textId="77777777" w:rsidR="002A5333" w:rsidRDefault="002A5333" w:rsidP="00D061EB">
            <w:pPr>
              <w:spacing w:line="320" w:lineRule="exact"/>
              <w:jc w:val="center"/>
              <w:rPr>
                <w:rFonts w:ascii="ＭＳ ゴシック" w:eastAsia="ＭＳ ゴシック" w:hAnsi="ＭＳ ゴシック"/>
              </w:rPr>
            </w:pPr>
            <w:r>
              <w:rPr>
                <w:rFonts w:ascii="ＭＳ ゴシック" w:eastAsia="ＭＳ ゴシック" w:hAnsi="ＭＳ ゴシック" w:hint="eastAsia"/>
              </w:rPr>
              <w:t>その他</w:t>
            </w:r>
          </w:p>
        </w:tc>
        <w:tc>
          <w:tcPr>
            <w:tcW w:w="4968" w:type="dxa"/>
            <w:tcBorders>
              <w:left w:val="dashed" w:sz="4" w:space="0" w:color="auto"/>
            </w:tcBorders>
          </w:tcPr>
          <w:p w14:paraId="58AB4B02" w14:textId="31C827CC" w:rsidR="002A5333" w:rsidRDefault="002A5333" w:rsidP="00D061EB">
            <w:pPr>
              <w:spacing w:line="320" w:lineRule="exact"/>
              <w:jc w:val="center"/>
              <w:rPr>
                <w:rFonts w:ascii="ＭＳ ゴシック" w:eastAsia="ＭＳ ゴシック" w:hAnsi="ＭＳ ゴシック"/>
              </w:rPr>
            </w:pPr>
            <w:r>
              <w:rPr>
                <w:rFonts w:ascii="ＭＳ ゴシック" w:eastAsia="ＭＳ ゴシック" w:hAnsi="ＭＳ ゴシック" w:hint="eastAsia"/>
              </w:rPr>
              <w:t>（具体的に記入）</w:t>
            </w:r>
          </w:p>
        </w:tc>
      </w:tr>
      <w:tr w:rsidR="002A5333" w:rsidRPr="00E642C7" w14:paraId="22B3A5B7" w14:textId="3E69656B" w:rsidTr="00E642C7">
        <w:trPr>
          <w:trHeight w:val="850"/>
        </w:trPr>
        <w:tc>
          <w:tcPr>
            <w:tcW w:w="4592" w:type="dxa"/>
            <w:vAlign w:val="center"/>
          </w:tcPr>
          <w:p w14:paraId="5C5FCDA8" w14:textId="77777777" w:rsidR="0024699E" w:rsidRDefault="0024699E" w:rsidP="00D061EB">
            <w:pPr>
              <w:spacing w:line="320" w:lineRule="exact"/>
              <w:rPr>
                <w:rFonts w:ascii="ＭＳ ゴシック" w:eastAsia="ＭＳ ゴシック" w:hAnsi="ＭＳ ゴシック"/>
              </w:rPr>
            </w:pPr>
            <w:r>
              <w:rPr>
                <w:rFonts w:ascii="ＭＳ ゴシック" w:eastAsia="ＭＳ ゴシック" w:hAnsi="ＭＳ ゴシック" w:hint="eastAsia"/>
              </w:rPr>
              <w:t>令和８年度</w:t>
            </w:r>
            <w:r w:rsidR="002A5333">
              <w:rPr>
                <w:rFonts w:ascii="ＭＳ ゴシック" w:eastAsia="ＭＳ ゴシック" w:hAnsi="ＭＳ ゴシック" w:hint="eastAsia"/>
              </w:rPr>
              <w:t>病床数適正化緊急支援事業の</w:t>
            </w:r>
          </w:p>
          <w:p w14:paraId="28F02507" w14:textId="7799A51A" w:rsidR="002A5333" w:rsidRDefault="002A5333" w:rsidP="00D061EB">
            <w:pPr>
              <w:spacing w:line="320" w:lineRule="exact"/>
              <w:rPr>
                <w:rFonts w:ascii="ＭＳ ゴシック" w:eastAsia="ＭＳ ゴシック" w:hAnsi="ＭＳ ゴシック"/>
              </w:rPr>
            </w:pPr>
            <w:r>
              <w:rPr>
                <w:rFonts w:ascii="ＭＳ ゴシック" w:eastAsia="ＭＳ ゴシック" w:hAnsi="ＭＳ ゴシック" w:hint="eastAsia"/>
              </w:rPr>
              <w:t>申請予定</w:t>
            </w:r>
          </w:p>
        </w:tc>
        <w:tc>
          <w:tcPr>
            <w:tcW w:w="1398" w:type="dxa"/>
            <w:shd w:val="clear" w:color="auto" w:fill="DEEAF6" w:themeFill="accent5" w:themeFillTint="33"/>
            <w:vAlign w:val="center"/>
          </w:tcPr>
          <w:p w14:paraId="1FC941A8" w14:textId="3A80A8F9" w:rsidR="002A5333" w:rsidRDefault="002A5333" w:rsidP="002A5333">
            <w:pPr>
              <w:spacing w:line="320" w:lineRule="exact"/>
              <w:jc w:val="center"/>
              <w:rPr>
                <w:rFonts w:ascii="ＭＳ ゴシック" w:eastAsia="ＭＳ ゴシック" w:hAnsi="ＭＳ ゴシック"/>
              </w:rPr>
            </w:pPr>
          </w:p>
        </w:tc>
        <w:tc>
          <w:tcPr>
            <w:tcW w:w="1399" w:type="dxa"/>
            <w:shd w:val="clear" w:color="auto" w:fill="DEEAF6" w:themeFill="accent5" w:themeFillTint="33"/>
            <w:vAlign w:val="center"/>
          </w:tcPr>
          <w:p w14:paraId="06E881C8" w14:textId="77777777" w:rsidR="002A5333" w:rsidRDefault="002A5333" w:rsidP="002A5333">
            <w:pPr>
              <w:spacing w:line="320" w:lineRule="exact"/>
              <w:jc w:val="center"/>
              <w:rPr>
                <w:rFonts w:ascii="ＭＳ ゴシック" w:eastAsia="ＭＳ ゴシック" w:hAnsi="ＭＳ ゴシック"/>
              </w:rPr>
            </w:pPr>
          </w:p>
        </w:tc>
        <w:tc>
          <w:tcPr>
            <w:tcW w:w="1399" w:type="dxa"/>
            <w:tcBorders>
              <w:right w:val="dashed" w:sz="4" w:space="0" w:color="auto"/>
            </w:tcBorders>
            <w:shd w:val="clear" w:color="auto" w:fill="DEEAF6" w:themeFill="accent5" w:themeFillTint="33"/>
            <w:vAlign w:val="center"/>
          </w:tcPr>
          <w:p w14:paraId="583BE1E7" w14:textId="730AA397" w:rsidR="002A5333" w:rsidRPr="002A5333" w:rsidRDefault="00E642C7" w:rsidP="002A5333">
            <w:pPr>
              <w:spacing w:line="320" w:lineRule="exact"/>
              <w:jc w:val="center"/>
              <w:rPr>
                <w:rFonts w:ascii="ＭＳ ゴシック" w:eastAsia="ＭＳ ゴシック" w:hAnsi="ＭＳ ゴシック"/>
              </w:rPr>
            </w:pPr>
            <w:r w:rsidRPr="00E642C7">
              <w:rPr>
                <w:rFonts w:ascii="ＭＳ ゴシック" w:eastAsia="ＭＳ ゴシック" w:hAnsi="ＭＳ ゴシック" w:hint="eastAsia"/>
                <w:color w:val="EE0000"/>
              </w:rPr>
              <w:t>○</w:t>
            </w:r>
          </w:p>
        </w:tc>
        <w:tc>
          <w:tcPr>
            <w:tcW w:w="4968" w:type="dxa"/>
            <w:tcBorders>
              <w:left w:val="dashed" w:sz="4" w:space="0" w:color="auto"/>
            </w:tcBorders>
            <w:shd w:val="clear" w:color="auto" w:fill="DEEAF6" w:themeFill="accent5" w:themeFillTint="33"/>
            <w:vAlign w:val="center"/>
          </w:tcPr>
          <w:p w14:paraId="6C647D9B" w14:textId="28D46960" w:rsidR="002A5333" w:rsidRDefault="00E642C7" w:rsidP="00E642C7">
            <w:pPr>
              <w:spacing w:line="320" w:lineRule="exact"/>
              <w:rPr>
                <w:rFonts w:ascii="ＭＳ ゴシック" w:eastAsia="ＭＳ ゴシック" w:hAnsi="ＭＳ ゴシック"/>
              </w:rPr>
            </w:pPr>
            <w:r w:rsidRPr="00E642C7">
              <w:rPr>
                <w:rFonts w:ascii="ＭＳ ゴシック" w:eastAsia="ＭＳ ゴシック" w:hAnsi="ＭＳ ゴシック" w:hint="eastAsia"/>
                <w:color w:val="EE0000"/>
              </w:rPr>
              <w:t>申請</w:t>
            </w:r>
            <w:r>
              <w:rPr>
                <w:rFonts w:ascii="ＭＳ ゴシック" w:eastAsia="ＭＳ ゴシック" w:hAnsi="ＭＳ ゴシック" w:hint="eastAsia"/>
                <w:color w:val="EE0000"/>
              </w:rPr>
              <w:t>を行うかどうか</w:t>
            </w:r>
            <w:r w:rsidRPr="00E642C7">
              <w:rPr>
                <w:rFonts w:ascii="ＭＳ ゴシック" w:eastAsia="ＭＳ ゴシック" w:hAnsi="ＭＳ ゴシック" w:hint="eastAsia"/>
                <w:color w:val="EE0000"/>
              </w:rPr>
              <w:t>８月</w:t>
            </w:r>
            <w:r>
              <w:rPr>
                <w:rFonts w:ascii="ＭＳ ゴシック" w:eastAsia="ＭＳ ゴシック" w:hAnsi="ＭＳ ゴシック" w:hint="eastAsia"/>
                <w:color w:val="EE0000"/>
              </w:rPr>
              <w:t>頃を目途に</w:t>
            </w:r>
            <w:r w:rsidRPr="00E642C7">
              <w:rPr>
                <w:rFonts w:ascii="ＭＳ ゴシック" w:eastAsia="ＭＳ ゴシック" w:hAnsi="ＭＳ ゴシック" w:hint="eastAsia"/>
                <w:color w:val="EE0000"/>
              </w:rPr>
              <w:t>判断する予定</w:t>
            </w:r>
          </w:p>
        </w:tc>
      </w:tr>
    </w:tbl>
    <w:p w14:paraId="6D1E2CA7" w14:textId="6CD179C9" w:rsidR="002A5333" w:rsidRDefault="005F1415" w:rsidP="0024699E">
      <w:pPr>
        <w:spacing w:line="320" w:lineRule="exact"/>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7456" behindDoc="0" locked="0" layoutInCell="1" allowOverlap="1" wp14:anchorId="7770B9A7" wp14:editId="4FA7F8E5">
                <wp:simplePos x="0" y="0"/>
                <wp:positionH relativeFrom="column">
                  <wp:posOffset>5437657</wp:posOffset>
                </wp:positionH>
                <wp:positionV relativeFrom="paragraph">
                  <wp:posOffset>5715</wp:posOffset>
                </wp:positionV>
                <wp:extent cx="0" cy="287655"/>
                <wp:effectExtent l="0" t="0" r="38100" b="36195"/>
                <wp:wrapNone/>
                <wp:docPr id="1758376508" name="直線コネクタ 1"/>
                <wp:cNvGraphicFramePr/>
                <a:graphic xmlns:a="http://schemas.openxmlformats.org/drawingml/2006/main">
                  <a:graphicData uri="http://schemas.microsoft.com/office/word/2010/wordprocessingShape">
                    <wps:wsp>
                      <wps:cNvCnPr/>
                      <wps:spPr>
                        <a:xfrm flipH="1">
                          <a:off x="0" y="0"/>
                          <a:ext cx="0" cy="28765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04E2A" id="直線コネクタ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15pt,.45pt" to="428.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" strokecolor="#4472c4 [3204]" strokeweight="1.5pt">
                <v:stroke joinstyle="miter"/>
              </v:line>
            </w:pict>
          </mc:Fallback>
        </mc:AlternateContent>
      </w:r>
      <w:r w:rsidR="00F37FEB">
        <w:rPr>
          <w:rFonts w:ascii="ＭＳ ゴシック" w:eastAsia="ＭＳ ゴシック" w:hAnsi="ＭＳ ゴシック" w:hint="eastAsia"/>
        </w:rPr>
        <w:t xml:space="preserve">　　　　　　　　　　　　　　　　　　　　　　　　　　　　　　　　　</w:t>
      </w:r>
    </w:p>
    <w:p w14:paraId="0EE655C4" w14:textId="08B9B7FE" w:rsidR="002A5333" w:rsidRDefault="005F1415" w:rsidP="001A5AF3">
      <w:pPr>
        <w:spacing w:line="320" w:lineRule="exac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3975CC6C" wp14:editId="1AF67B5C">
                <wp:simplePos x="0" y="0"/>
                <wp:positionH relativeFrom="column">
                  <wp:posOffset>3530041</wp:posOffset>
                </wp:positionH>
                <wp:positionV relativeFrom="paragraph">
                  <wp:posOffset>75208</wp:posOffset>
                </wp:positionV>
                <wp:extent cx="1901952" cy="7493"/>
                <wp:effectExtent l="0" t="0" r="22225" b="31115"/>
                <wp:wrapNone/>
                <wp:docPr id="1921834487" name="直線コネクタ 1"/>
                <wp:cNvGraphicFramePr/>
                <a:graphic xmlns:a="http://schemas.openxmlformats.org/drawingml/2006/main">
                  <a:graphicData uri="http://schemas.microsoft.com/office/word/2010/wordprocessingShape">
                    <wps:wsp>
                      <wps:cNvCnPr/>
                      <wps:spPr>
                        <a:xfrm>
                          <a:off x="0" y="0"/>
                          <a:ext cx="1901952" cy="749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2827B"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5.9pt" to="42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" strokecolor="#4472c4 [3204]" strokeweight="1.5pt">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2D402592" wp14:editId="0D85B64B">
                <wp:simplePos x="0" y="0"/>
                <wp:positionH relativeFrom="column">
                  <wp:posOffset>1741474</wp:posOffset>
                </wp:positionH>
                <wp:positionV relativeFrom="paragraph">
                  <wp:posOffset>75387</wp:posOffset>
                </wp:positionV>
                <wp:extent cx="1912925" cy="0"/>
                <wp:effectExtent l="0" t="0" r="0" b="0"/>
                <wp:wrapNone/>
                <wp:docPr id="1378125541" name="直線コネクタ 1"/>
                <wp:cNvGraphicFramePr/>
                <a:graphic xmlns:a="http://schemas.openxmlformats.org/drawingml/2006/main">
                  <a:graphicData uri="http://schemas.microsoft.com/office/word/2010/wordprocessingShape">
                    <wps:wsp>
                      <wps:cNvCnPr/>
                      <wps:spPr>
                        <a:xfrm>
                          <a:off x="0" y="0"/>
                          <a:ext cx="19129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F604A" id="直線コネクタ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5.95pt" to="28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apowEAAKUDAAAOAAAAZHJzL2Uyb0RvYy54bWysU9tu2zAMfR/QfxD0vsgO0GE1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" strokecolor="#4472c4 [3204]" strokeweight="1.5pt">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91F4A1D" wp14:editId="593EB4F2">
                <wp:simplePos x="0" y="0"/>
                <wp:positionH relativeFrom="column">
                  <wp:posOffset>1737360</wp:posOffset>
                </wp:positionH>
                <wp:positionV relativeFrom="paragraph">
                  <wp:posOffset>74118</wp:posOffset>
                </wp:positionV>
                <wp:extent cx="4445" cy="288925"/>
                <wp:effectExtent l="95250" t="0" r="71755" b="53975"/>
                <wp:wrapNone/>
                <wp:docPr id="1023291698" name="直線コネクタ 1"/>
                <wp:cNvGraphicFramePr/>
                <a:graphic xmlns:a="http://schemas.openxmlformats.org/drawingml/2006/main">
                  <a:graphicData uri="http://schemas.microsoft.com/office/word/2010/wordprocessingShape">
                    <wps:wsp>
                      <wps:cNvCnPr/>
                      <wps:spPr>
                        <a:xfrm flipH="1">
                          <a:off x="0" y="0"/>
                          <a:ext cx="4445" cy="288925"/>
                        </a:xfrm>
                        <a:prstGeom prst="line">
                          <a:avLst/>
                        </a:prstGeom>
                        <a:ln w="190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FAE78" id="直線コネクタ 1"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6.8pt,5.85pt" to="137.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" strokecolor="#4472c4 [3204]" strokeweight="1.5pt">
                <v:stroke endarrow="open" joinstyle="miter"/>
              </v:line>
            </w:pict>
          </mc:Fallback>
        </mc:AlternateContent>
      </w:r>
    </w:p>
    <w:p w14:paraId="3401F8E2" w14:textId="7D322B72" w:rsidR="0024699E" w:rsidRDefault="0024699E" w:rsidP="001A5AF3">
      <w:pPr>
        <w:spacing w:line="320" w:lineRule="exact"/>
        <w:rPr>
          <w:rFonts w:ascii="ＭＳ ゴシック" w:eastAsia="ＭＳ ゴシック" w:hAnsi="ＭＳ ゴシック"/>
        </w:rPr>
      </w:pPr>
    </w:p>
    <w:p w14:paraId="7C6F8357" w14:textId="5EA4D4C3" w:rsidR="007850E0" w:rsidRPr="005F1415" w:rsidRDefault="00F37FEB" w:rsidP="001A5AF3">
      <w:pPr>
        <w:spacing w:line="320" w:lineRule="exact"/>
        <w:rPr>
          <w:rFonts w:ascii="ＭＳ ゴシック" w:eastAsia="ＭＳ ゴシック" w:hAnsi="ＭＳ ゴシック"/>
          <w:sz w:val="20"/>
          <w:szCs w:val="22"/>
        </w:rPr>
      </w:pPr>
      <w:r>
        <w:rPr>
          <w:rFonts w:ascii="ＭＳ ゴシック" w:eastAsia="ＭＳ ゴシック" w:hAnsi="ＭＳ ゴシック" w:hint="eastAsia"/>
        </w:rPr>
        <w:t>２　（１</w:t>
      </w:r>
      <w:r w:rsidR="00E57CBA">
        <w:rPr>
          <w:rFonts w:ascii="ＭＳ ゴシック" w:eastAsia="ＭＳ ゴシック" w:hAnsi="ＭＳ ゴシック" w:hint="eastAsia"/>
        </w:rPr>
        <w:t>の</w:t>
      </w:r>
      <w:r>
        <w:rPr>
          <w:rFonts w:ascii="ＭＳ ゴシック" w:eastAsia="ＭＳ ゴシック" w:hAnsi="ＭＳ ゴシック" w:hint="eastAsia"/>
        </w:rPr>
        <w:t>申請予定</w:t>
      </w:r>
      <w:r w:rsidR="005F1415">
        <w:rPr>
          <w:rFonts w:ascii="ＭＳ ゴシック" w:eastAsia="ＭＳ ゴシック" w:hAnsi="ＭＳ ゴシック" w:hint="eastAsia"/>
        </w:rPr>
        <w:t>が</w:t>
      </w:r>
      <w:r w:rsidR="00E57CBA">
        <w:rPr>
          <w:rFonts w:ascii="ＭＳ ゴシック" w:eastAsia="ＭＳ ゴシック" w:hAnsi="ＭＳ ゴシック" w:hint="eastAsia"/>
        </w:rPr>
        <w:t>「</w:t>
      </w:r>
      <w:r>
        <w:rPr>
          <w:rFonts w:ascii="ＭＳ ゴシック" w:eastAsia="ＭＳ ゴシック" w:hAnsi="ＭＳ ゴシック" w:hint="eastAsia"/>
        </w:rPr>
        <w:t>有</w:t>
      </w:r>
      <w:r w:rsidR="005F1415">
        <w:rPr>
          <w:rFonts w:ascii="ＭＳ ゴシック" w:eastAsia="ＭＳ ゴシック" w:hAnsi="ＭＳ ゴシック" w:hint="eastAsia"/>
        </w:rPr>
        <w:t>・その他</w:t>
      </w:r>
      <w:r>
        <w:rPr>
          <w:rFonts w:ascii="ＭＳ ゴシック" w:eastAsia="ＭＳ ゴシック" w:hAnsi="ＭＳ ゴシック" w:hint="eastAsia"/>
        </w:rPr>
        <w:t>」の場合）検討中の申請内容</w:t>
      </w:r>
      <w:r w:rsidR="00D451FC">
        <w:rPr>
          <w:rFonts w:ascii="ＭＳ ゴシック" w:eastAsia="ＭＳ ゴシック" w:hAnsi="ＭＳ ゴシック" w:hint="eastAsia"/>
        </w:rPr>
        <w:t xml:space="preserve">　　　　　　　　　　</w:t>
      </w:r>
      <w:r w:rsidR="005F1415">
        <w:rPr>
          <w:rFonts w:ascii="ＭＳ ゴシック" w:eastAsia="ＭＳ ゴシック" w:hAnsi="ＭＳ ゴシック" w:hint="eastAsia"/>
        </w:rPr>
        <w:t xml:space="preserve">　　</w:t>
      </w:r>
    </w:p>
    <w:tbl>
      <w:tblPr>
        <w:tblStyle w:val="a7"/>
        <w:tblW w:w="13749" w:type="dxa"/>
        <w:tblInd w:w="421" w:type="dxa"/>
        <w:tblLook w:val="04A0" w:firstRow="1" w:lastRow="0" w:firstColumn="1" w:lastColumn="0" w:noHBand="0" w:noVBand="1"/>
      </w:tblPr>
      <w:tblGrid>
        <w:gridCol w:w="1280"/>
        <w:gridCol w:w="1280"/>
        <w:gridCol w:w="1281"/>
        <w:gridCol w:w="1281"/>
        <w:gridCol w:w="8627"/>
      </w:tblGrid>
      <w:tr w:rsidR="0024699E" w14:paraId="5173F8BF" w14:textId="1B59903C" w:rsidTr="0024699E">
        <w:trPr>
          <w:trHeight w:val="397"/>
        </w:trPr>
        <w:tc>
          <w:tcPr>
            <w:tcW w:w="1280" w:type="dxa"/>
            <w:vMerge w:val="restart"/>
            <w:vAlign w:val="center"/>
          </w:tcPr>
          <w:p w14:paraId="328B2241" w14:textId="1545228D" w:rsidR="0024699E" w:rsidRDefault="0024699E" w:rsidP="00D451FC">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病床種別</w:t>
            </w:r>
          </w:p>
        </w:tc>
        <w:tc>
          <w:tcPr>
            <w:tcW w:w="1280" w:type="dxa"/>
            <w:vMerge w:val="restart"/>
            <w:vAlign w:val="center"/>
          </w:tcPr>
          <w:p w14:paraId="556B590C" w14:textId="47556832"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許　可</w:t>
            </w:r>
          </w:p>
          <w:p w14:paraId="070F7409" w14:textId="13E1B863"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病床数</w:t>
            </w:r>
          </w:p>
        </w:tc>
        <w:tc>
          <w:tcPr>
            <w:tcW w:w="1281" w:type="dxa"/>
            <w:vMerge w:val="restart"/>
            <w:tcBorders>
              <w:right w:val="single" w:sz="4" w:space="0" w:color="auto"/>
            </w:tcBorders>
            <w:vAlign w:val="center"/>
          </w:tcPr>
          <w:p w14:paraId="47B93A9B" w14:textId="4C5F1954"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病床機能</w:t>
            </w:r>
          </w:p>
        </w:tc>
        <w:tc>
          <w:tcPr>
            <w:tcW w:w="1281" w:type="dxa"/>
            <w:vMerge w:val="restart"/>
            <w:tcBorders>
              <w:top w:val="single" w:sz="4" w:space="0" w:color="auto"/>
              <w:left w:val="single" w:sz="4" w:space="0" w:color="auto"/>
              <w:bottom w:val="single" w:sz="4" w:space="0" w:color="auto"/>
              <w:right w:val="nil"/>
            </w:tcBorders>
            <w:vAlign w:val="center"/>
          </w:tcPr>
          <w:p w14:paraId="51309CEA" w14:textId="5D30255C"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削減予定</w:t>
            </w:r>
          </w:p>
          <w:p w14:paraId="7BF5A35C" w14:textId="510091C0"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病床数</w:t>
            </w:r>
          </w:p>
        </w:tc>
        <w:tc>
          <w:tcPr>
            <w:tcW w:w="8627" w:type="dxa"/>
            <w:vMerge w:val="restart"/>
            <w:vAlign w:val="center"/>
          </w:tcPr>
          <w:p w14:paraId="55FEFD27" w14:textId="1C45FE2F"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検討中の内容等</w:t>
            </w:r>
          </w:p>
        </w:tc>
      </w:tr>
      <w:tr w:rsidR="0024699E" w14:paraId="1CA5F33B" w14:textId="3A9DED94" w:rsidTr="0024699E">
        <w:trPr>
          <w:trHeight w:val="320"/>
        </w:trPr>
        <w:tc>
          <w:tcPr>
            <w:tcW w:w="1280" w:type="dxa"/>
            <w:vMerge/>
          </w:tcPr>
          <w:p w14:paraId="0DB0D362" w14:textId="77777777" w:rsidR="0024699E" w:rsidRDefault="0024699E" w:rsidP="00CA00B5">
            <w:pPr>
              <w:spacing w:line="320" w:lineRule="exact"/>
              <w:rPr>
                <w:rFonts w:ascii="ＭＳ ゴシック" w:eastAsia="ＭＳ ゴシック" w:hAnsi="ＭＳ ゴシック"/>
              </w:rPr>
            </w:pPr>
          </w:p>
        </w:tc>
        <w:tc>
          <w:tcPr>
            <w:tcW w:w="1280" w:type="dxa"/>
            <w:vMerge/>
          </w:tcPr>
          <w:p w14:paraId="0D50C9BD" w14:textId="1EADD428" w:rsidR="0024699E" w:rsidRDefault="0024699E" w:rsidP="00CA00B5">
            <w:pPr>
              <w:spacing w:line="320" w:lineRule="exact"/>
              <w:rPr>
                <w:rFonts w:ascii="ＭＳ ゴシック" w:eastAsia="ＭＳ ゴシック" w:hAnsi="ＭＳ ゴシック"/>
              </w:rPr>
            </w:pPr>
          </w:p>
        </w:tc>
        <w:tc>
          <w:tcPr>
            <w:tcW w:w="1281" w:type="dxa"/>
            <w:vMerge/>
            <w:tcBorders>
              <w:right w:val="single" w:sz="4" w:space="0" w:color="auto"/>
            </w:tcBorders>
          </w:tcPr>
          <w:p w14:paraId="2707A142" w14:textId="77777777" w:rsidR="0024699E" w:rsidRDefault="0024699E" w:rsidP="00CA00B5">
            <w:pPr>
              <w:spacing w:line="320" w:lineRule="exact"/>
              <w:rPr>
                <w:rFonts w:ascii="ＭＳ ゴシック" w:eastAsia="ＭＳ ゴシック" w:hAnsi="ＭＳ ゴシック"/>
              </w:rPr>
            </w:pPr>
          </w:p>
        </w:tc>
        <w:tc>
          <w:tcPr>
            <w:tcW w:w="1281" w:type="dxa"/>
            <w:vMerge/>
            <w:tcBorders>
              <w:top w:val="nil"/>
              <w:left w:val="single" w:sz="4" w:space="0" w:color="auto"/>
              <w:bottom w:val="single" w:sz="4" w:space="0" w:color="auto"/>
              <w:right w:val="single" w:sz="4" w:space="0" w:color="auto"/>
            </w:tcBorders>
          </w:tcPr>
          <w:p w14:paraId="6F580A03" w14:textId="280A1D02" w:rsidR="0024699E" w:rsidRDefault="0024699E" w:rsidP="00CA00B5">
            <w:pPr>
              <w:spacing w:line="320" w:lineRule="exact"/>
              <w:rPr>
                <w:rFonts w:ascii="ＭＳ ゴシック" w:eastAsia="ＭＳ ゴシック" w:hAnsi="ＭＳ ゴシック"/>
              </w:rPr>
            </w:pPr>
          </w:p>
        </w:tc>
        <w:tc>
          <w:tcPr>
            <w:tcW w:w="8627" w:type="dxa"/>
            <w:vMerge/>
          </w:tcPr>
          <w:p w14:paraId="4D9D0A6E" w14:textId="2CBD7006" w:rsidR="0024699E" w:rsidRDefault="0024699E" w:rsidP="00CA00B5">
            <w:pPr>
              <w:spacing w:line="320" w:lineRule="exact"/>
              <w:jc w:val="center"/>
              <w:rPr>
                <w:rFonts w:ascii="ＭＳ ゴシック" w:eastAsia="ＭＳ ゴシック" w:hAnsi="ＭＳ ゴシック"/>
              </w:rPr>
            </w:pPr>
          </w:p>
        </w:tc>
      </w:tr>
      <w:tr w:rsidR="0024699E" w14:paraId="1BBADF4F" w14:textId="5C73B6D0" w:rsidTr="0024699E">
        <w:trPr>
          <w:trHeight w:val="454"/>
        </w:trPr>
        <w:tc>
          <w:tcPr>
            <w:tcW w:w="1280" w:type="dxa"/>
            <w:shd w:val="clear" w:color="auto" w:fill="DEEAF6" w:themeFill="accent5" w:themeFillTint="33"/>
            <w:vAlign w:val="center"/>
          </w:tcPr>
          <w:p w14:paraId="3D431396" w14:textId="632FE07B" w:rsidR="0024699E" w:rsidRPr="00E642C7" w:rsidRDefault="00E642C7" w:rsidP="0024699E">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一般</w:t>
            </w:r>
          </w:p>
        </w:tc>
        <w:tc>
          <w:tcPr>
            <w:tcW w:w="1280" w:type="dxa"/>
            <w:shd w:val="clear" w:color="auto" w:fill="DEEAF6" w:themeFill="accent5" w:themeFillTint="33"/>
            <w:vAlign w:val="center"/>
          </w:tcPr>
          <w:p w14:paraId="3A145D52" w14:textId="2B87AB57"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１００</w:t>
            </w:r>
          </w:p>
        </w:tc>
        <w:tc>
          <w:tcPr>
            <w:tcW w:w="1281" w:type="dxa"/>
            <w:shd w:val="clear" w:color="auto" w:fill="DEEAF6" w:themeFill="accent5" w:themeFillTint="33"/>
            <w:vAlign w:val="center"/>
          </w:tcPr>
          <w:p w14:paraId="3321719B" w14:textId="025412C0"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急性期</w:t>
            </w:r>
          </w:p>
        </w:tc>
        <w:tc>
          <w:tcPr>
            <w:tcW w:w="1281" w:type="dxa"/>
            <w:tcBorders>
              <w:top w:val="single" w:sz="4" w:space="0" w:color="auto"/>
            </w:tcBorders>
            <w:shd w:val="clear" w:color="auto" w:fill="DEEAF6" w:themeFill="accent5" w:themeFillTint="33"/>
            <w:vAlign w:val="center"/>
          </w:tcPr>
          <w:p w14:paraId="37E9CBDF" w14:textId="3BFD5910"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２０</w:t>
            </w:r>
          </w:p>
        </w:tc>
        <w:tc>
          <w:tcPr>
            <w:tcW w:w="8627" w:type="dxa"/>
            <w:shd w:val="clear" w:color="auto" w:fill="DEEAF6" w:themeFill="accent5" w:themeFillTint="33"/>
            <w:vAlign w:val="center"/>
          </w:tcPr>
          <w:p w14:paraId="5E393D8D" w14:textId="03AF9349" w:rsidR="0024699E" w:rsidRPr="00E642C7" w:rsidRDefault="00E642C7" w:rsidP="00E642C7">
            <w:pPr>
              <w:spacing w:line="320" w:lineRule="exact"/>
              <w:rPr>
                <w:rFonts w:ascii="HG丸ｺﾞｼｯｸM-PRO" w:eastAsia="HG丸ｺﾞｼｯｸM-PRO" w:hAnsi="HG丸ｺﾞｼｯｸM-PRO" w:hint="eastAsia"/>
                <w:color w:val="EE0000"/>
              </w:rPr>
            </w:pPr>
            <w:r w:rsidRPr="00E642C7">
              <w:rPr>
                <w:rFonts w:ascii="HG丸ｺﾞｼｯｸM-PRO" w:eastAsia="HG丸ｺﾞｼｯｸM-PRO" w:hAnsi="HG丸ｺﾞｼｯｸM-PRO" w:hint="eastAsia"/>
                <w:color w:val="EE0000"/>
              </w:rPr>
              <w:t xml:space="preserve">　現時点の最大見込み数</w:t>
            </w:r>
          </w:p>
        </w:tc>
      </w:tr>
      <w:tr w:rsidR="0024699E" w14:paraId="6610818E" w14:textId="54FB2AF4" w:rsidTr="0024699E">
        <w:trPr>
          <w:trHeight w:val="454"/>
        </w:trPr>
        <w:tc>
          <w:tcPr>
            <w:tcW w:w="1280" w:type="dxa"/>
            <w:shd w:val="clear" w:color="auto" w:fill="DEEAF6" w:themeFill="accent5" w:themeFillTint="33"/>
            <w:vAlign w:val="center"/>
          </w:tcPr>
          <w:p w14:paraId="7E5D7CF9" w14:textId="25B1FACE" w:rsidR="0024699E" w:rsidRPr="00E642C7" w:rsidRDefault="00E642C7" w:rsidP="0024699E">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一般</w:t>
            </w:r>
          </w:p>
        </w:tc>
        <w:tc>
          <w:tcPr>
            <w:tcW w:w="1280" w:type="dxa"/>
            <w:shd w:val="clear" w:color="auto" w:fill="DEEAF6" w:themeFill="accent5" w:themeFillTint="33"/>
            <w:vAlign w:val="center"/>
          </w:tcPr>
          <w:p w14:paraId="4671F1E2" w14:textId="7B1AE185"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５０</w:t>
            </w:r>
          </w:p>
        </w:tc>
        <w:tc>
          <w:tcPr>
            <w:tcW w:w="1281" w:type="dxa"/>
            <w:tcBorders>
              <w:bottom w:val="single" w:sz="4" w:space="0" w:color="auto"/>
            </w:tcBorders>
            <w:shd w:val="clear" w:color="auto" w:fill="DEEAF6" w:themeFill="accent5" w:themeFillTint="33"/>
            <w:vAlign w:val="center"/>
          </w:tcPr>
          <w:p w14:paraId="75DD4B98" w14:textId="13554406"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回復期</w:t>
            </w:r>
          </w:p>
        </w:tc>
        <w:tc>
          <w:tcPr>
            <w:tcW w:w="1281" w:type="dxa"/>
            <w:shd w:val="clear" w:color="auto" w:fill="DEEAF6" w:themeFill="accent5" w:themeFillTint="33"/>
            <w:vAlign w:val="center"/>
          </w:tcPr>
          <w:p w14:paraId="507DA89D" w14:textId="6DBCEBF7" w:rsidR="0024699E" w:rsidRPr="00E642C7" w:rsidRDefault="00E642C7" w:rsidP="00FA493B">
            <w:pPr>
              <w:spacing w:line="320" w:lineRule="exact"/>
              <w:jc w:val="center"/>
              <w:rPr>
                <w:rFonts w:ascii="HG丸ｺﾞｼｯｸM-PRO" w:eastAsia="HG丸ｺﾞｼｯｸM-PRO" w:hAnsi="HG丸ｺﾞｼｯｸM-PRO"/>
                <w:color w:val="EE0000"/>
              </w:rPr>
            </w:pPr>
            <w:r w:rsidRPr="00E642C7">
              <w:rPr>
                <w:rFonts w:ascii="HG丸ｺﾞｼｯｸM-PRO" w:eastAsia="HG丸ｺﾞｼｯｸM-PRO" w:hAnsi="HG丸ｺﾞｼｯｸM-PRO" w:hint="eastAsia"/>
                <w:color w:val="EE0000"/>
              </w:rPr>
              <w:t>１０</w:t>
            </w:r>
          </w:p>
        </w:tc>
        <w:tc>
          <w:tcPr>
            <w:tcW w:w="8627" w:type="dxa"/>
            <w:shd w:val="clear" w:color="auto" w:fill="DEEAF6" w:themeFill="accent5" w:themeFillTint="33"/>
            <w:vAlign w:val="center"/>
          </w:tcPr>
          <w:p w14:paraId="42ABBF96" w14:textId="576D2147" w:rsidR="0024699E" w:rsidRPr="00E642C7" w:rsidRDefault="00E642C7" w:rsidP="00E642C7">
            <w:pPr>
              <w:spacing w:line="320" w:lineRule="exact"/>
              <w:rPr>
                <w:rFonts w:ascii="HG丸ｺﾞｼｯｸM-PRO" w:eastAsia="HG丸ｺﾞｼｯｸM-PRO" w:hAnsi="HG丸ｺﾞｼｯｸM-PRO" w:hint="eastAsia"/>
                <w:color w:val="EE0000"/>
              </w:rPr>
            </w:pPr>
            <w:r w:rsidRPr="00E642C7">
              <w:rPr>
                <w:rFonts w:ascii="HG丸ｺﾞｼｯｸM-PRO" w:eastAsia="HG丸ｺﾞｼｯｸM-PRO" w:hAnsi="HG丸ｺﾞｼｯｸM-PRO" w:hint="eastAsia"/>
                <w:color w:val="EE0000"/>
              </w:rPr>
              <w:t xml:space="preserve">　現時点の最大見込み数</w:t>
            </w:r>
          </w:p>
        </w:tc>
      </w:tr>
      <w:tr w:rsidR="0024699E" w14:paraId="56E7DEE2" w14:textId="51E1BB60" w:rsidTr="0024699E">
        <w:trPr>
          <w:trHeight w:val="454"/>
        </w:trPr>
        <w:tc>
          <w:tcPr>
            <w:tcW w:w="1280" w:type="dxa"/>
            <w:shd w:val="clear" w:color="auto" w:fill="DEEAF6" w:themeFill="accent5" w:themeFillTint="33"/>
            <w:vAlign w:val="center"/>
          </w:tcPr>
          <w:p w14:paraId="34C6AB24" w14:textId="25DF8616" w:rsidR="0024699E" w:rsidRDefault="0024699E" w:rsidP="0024699E">
            <w:pPr>
              <w:spacing w:line="320" w:lineRule="exact"/>
              <w:jc w:val="center"/>
              <w:rPr>
                <w:rFonts w:ascii="ＭＳ ゴシック" w:eastAsia="ＭＳ ゴシック" w:hAnsi="ＭＳ ゴシック"/>
              </w:rPr>
            </w:pPr>
          </w:p>
        </w:tc>
        <w:tc>
          <w:tcPr>
            <w:tcW w:w="1280" w:type="dxa"/>
            <w:shd w:val="clear" w:color="auto" w:fill="DEEAF6" w:themeFill="accent5" w:themeFillTint="33"/>
            <w:vAlign w:val="center"/>
          </w:tcPr>
          <w:p w14:paraId="33523D11" w14:textId="6390602E" w:rsidR="0024699E" w:rsidRDefault="0024699E" w:rsidP="00FA493B">
            <w:pPr>
              <w:spacing w:line="320" w:lineRule="exact"/>
              <w:jc w:val="center"/>
              <w:rPr>
                <w:rFonts w:ascii="ＭＳ ゴシック" w:eastAsia="ＭＳ ゴシック" w:hAnsi="ＭＳ ゴシック"/>
              </w:rPr>
            </w:pPr>
          </w:p>
        </w:tc>
        <w:tc>
          <w:tcPr>
            <w:tcW w:w="1281" w:type="dxa"/>
            <w:tcBorders>
              <w:tr2bl w:val="nil"/>
            </w:tcBorders>
            <w:shd w:val="clear" w:color="auto" w:fill="DEEAF6" w:themeFill="accent5" w:themeFillTint="33"/>
            <w:vAlign w:val="center"/>
          </w:tcPr>
          <w:p w14:paraId="28129FFB" w14:textId="77777777" w:rsidR="0024699E" w:rsidRDefault="0024699E" w:rsidP="00FA493B">
            <w:pPr>
              <w:spacing w:line="320" w:lineRule="exact"/>
              <w:jc w:val="center"/>
              <w:rPr>
                <w:rFonts w:ascii="ＭＳ ゴシック" w:eastAsia="ＭＳ ゴシック" w:hAnsi="ＭＳ ゴシック"/>
              </w:rPr>
            </w:pPr>
          </w:p>
        </w:tc>
        <w:tc>
          <w:tcPr>
            <w:tcW w:w="1281" w:type="dxa"/>
            <w:shd w:val="clear" w:color="auto" w:fill="DEEAF6" w:themeFill="accent5" w:themeFillTint="33"/>
            <w:vAlign w:val="center"/>
          </w:tcPr>
          <w:p w14:paraId="3107E080" w14:textId="45AA0F1D" w:rsidR="0024699E" w:rsidRDefault="0024699E" w:rsidP="00FA493B">
            <w:pPr>
              <w:spacing w:line="320" w:lineRule="exact"/>
              <w:jc w:val="center"/>
              <w:rPr>
                <w:rFonts w:ascii="ＭＳ ゴシック" w:eastAsia="ＭＳ ゴシック" w:hAnsi="ＭＳ ゴシック"/>
              </w:rPr>
            </w:pPr>
          </w:p>
        </w:tc>
        <w:tc>
          <w:tcPr>
            <w:tcW w:w="8627" w:type="dxa"/>
            <w:shd w:val="clear" w:color="auto" w:fill="DEEAF6" w:themeFill="accent5" w:themeFillTint="33"/>
            <w:vAlign w:val="center"/>
          </w:tcPr>
          <w:p w14:paraId="5BDE4291" w14:textId="77777777" w:rsidR="0024699E" w:rsidRDefault="0024699E" w:rsidP="00FA493B">
            <w:pPr>
              <w:spacing w:line="320" w:lineRule="exact"/>
              <w:jc w:val="center"/>
              <w:rPr>
                <w:rFonts w:ascii="ＭＳ ゴシック" w:eastAsia="ＭＳ ゴシック" w:hAnsi="ＭＳ ゴシック"/>
              </w:rPr>
            </w:pPr>
          </w:p>
        </w:tc>
      </w:tr>
    </w:tbl>
    <w:p w14:paraId="62A92CB4" w14:textId="74094F08" w:rsidR="0024699E" w:rsidRPr="00E57CBA" w:rsidRDefault="00D7143B" w:rsidP="001A5AF3">
      <w:pPr>
        <w:spacing w:line="320" w:lineRule="exact"/>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Pr="00E57CBA">
        <w:rPr>
          <w:rFonts w:ascii="ＭＳ ゴシック" w:eastAsia="ＭＳ ゴシック" w:hAnsi="ＭＳ ゴシック" w:hint="eastAsia"/>
          <w:sz w:val="21"/>
          <w:szCs w:val="21"/>
        </w:rPr>
        <w:t xml:space="preserve">　　</w:t>
      </w:r>
      <w:r w:rsidR="0024699E" w:rsidRPr="00E57CBA">
        <w:rPr>
          <w:rFonts w:ascii="ＭＳ ゴシック" w:eastAsia="ＭＳ ゴシック" w:hAnsi="ＭＳ ゴシック" w:hint="eastAsia"/>
          <w:sz w:val="20"/>
          <w:szCs w:val="20"/>
        </w:rPr>
        <w:t>病床種別：一般、療養、精神</w:t>
      </w:r>
      <w:r w:rsidR="00E57CBA" w:rsidRPr="00E57CBA">
        <w:rPr>
          <w:rFonts w:ascii="ＭＳ ゴシック" w:eastAsia="ＭＳ ゴシック" w:hAnsi="ＭＳ ゴシック" w:hint="eastAsia"/>
          <w:sz w:val="21"/>
          <w:szCs w:val="21"/>
        </w:rPr>
        <w:t xml:space="preserve">　　　　　　　　　　　　　　　　　　 　※　欄が不足する場合は適宜行をコピーしてください</w:t>
      </w:r>
    </w:p>
    <w:p w14:paraId="015374CA" w14:textId="19D0F837" w:rsidR="007850E0" w:rsidRPr="00E57CBA" w:rsidRDefault="0024699E" w:rsidP="0024699E">
      <w:pPr>
        <w:spacing w:line="320" w:lineRule="exact"/>
        <w:ind w:firstLineChars="300" w:firstLine="600"/>
        <w:rPr>
          <w:rFonts w:ascii="ＭＳ ゴシック" w:eastAsia="ＭＳ ゴシック" w:hAnsi="ＭＳ ゴシック"/>
          <w:sz w:val="21"/>
          <w:szCs w:val="21"/>
        </w:rPr>
      </w:pPr>
      <w:r w:rsidRPr="00E57CBA">
        <w:rPr>
          <w:rFonts w:ascii="ＭＳ ゴシック" w:eastAsia="ＭＳ ゴシック" w:hAnsi="ＭＳ ゴシック" w:hint="eastAsia"/>
          <w:sz w:val="20"/>
          <w:szCs w:val="20"/>
        </w:rPr>
        <w:t>病床機能（一般・療養）：高度急性期、急性期、回復期、慢性期、休棟</w:t>
      </w:r>
      <w:r w:rsidR="00E57CBA" w:rsidRPr="00E57CBA">
        <w:rPr>
          <w:rFonts w:ascii="ＭＳ ゴシック" w:eastAsia="ＭＳ ゴシック" w:hAnsi="ＭＳ ゴシック" w:hint="eastAsia"/>
          <w:sz w:val="21"/>
          <w:szCs w:val="21"/>
        </w:rPr>
        <w:t xml:space="preserve">　  ※　</w:t>
      </w:r>
      <w:r w:rsidR="00E57CBA" w:rsidRPr="00E57CBA">
        <w:rPr>
          <w:rFonts w:ascii="ＭＳ ゴシック" w:eastAsia="ＭＳ ゴシック" w:hAnsi="ＭＳ ゴシック" w:hint="eastAsia"/>
          <w:sz w:val="21"/>
          <w:szCs w:val="21"/>
          <w:u w:val="single"/>
        </w:rPr>
        <w:t>削減予定病床数は現時点で想定する最大見込み数を記載してください。</w:t>
      </w:r>
    </w:p>
    <w:p w14:paraId="797AB44C" w14:textId="0842F629" w:rsidR="00D451FC" w:rsidRDefault="00D451FC" w:rsidP="001A5AF3">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p w14:paraId="3C810595" w14:textId="60777F26" w:rsidR="00F37FEB" w:rsidRDefault="00F37FEB" w:rsidP="00F37FEB">
      <w:pPr>
        <w:spacing w:line="320" w:lineRule="exact"/>
        <w:rPr>
          <w:rFonts w:ascii="ＭＳ ゴシック" w:eastAsia="ＭＳ ゴシック" w:hAnsi="ＭＳ ゴシック"/>
        </w:rPr>
      </w:pPr>
      <w:r>
        <w:rPr>
          <w:rFonts w:ascii="ＭＳ ゴシック" w:eastAsia="ＭＳ ゴシック" w:hAnsi="ＭＳ ゴシック" w:hint="eastAsia"/>
        </w:rPr>
        <w:t>注）病床数適正化緊急支援事業の給付金を受けるためには</w:t>
      </w:r>
      <w:r w:rsidR="006F114D">
        <w:rPr>
          <w:rFonts w:ascii="ＭＳ ゴシック" w:eastAsia="ＭＳ ゴシック" w:hAnsi="ＭＳ ゴシック" w:hint="eastAsia"/>
        </w:rPr>
        <w:t>本調査に回答した場合も</w:t>
      </w:r>
      <w:r>
        <w:rPr>
          <w:rFonts w:ascii="ＭＳ ゴシック" w:eastAsia="ＭＳ ゴシック" w:hAnsi="ＭＳ ゴシック" w:hint="eastAsia"/>
        </w:rPr>
        <w:t>別途国が定める日までに申請書の提出が必要になります。</w:t>
      </w:r>
    </w:p>
    <w:sectPr w:rsidR="00F37FEB" w:rsidSect="00D7143B">
      <w:footerReference w:type="default" r:id="rId7"/>
      <w:pgSz w:w="16838" w:h="11906" w:orient="landscape"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D30A" w14:textId="77777777" w:rsidR="007C6C26" w:rsidRDefault="007C6C26" w:rsidP="00BA4337">
      <w:pPr>
        <w:spacing w:line="240" w:lineRule="auto"/>
      </w:pPr>
      <w:r>
        <w:separator/>
      </w:r>
    </w:p>
  </w:endnote>
  <w:endnote w:type="continuationSeparator" w:id="0">
    <w:p w14:paraId="668AB44A" w14:textId="77777777" w:rsidR="007C6C26" w:rsidRDefault="007C6C26" w:rsidP="00BA4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F8EA" w14:textId="71E7C18B" w:rsidR="00CA00B5" w:rsidRDefault="00CA00B5">
    <w:pPr>
      <w:pStyle w:val="a5"/>
      <w:jc w:val="center"/>
    </w:pPr>
  </w:p>
  <w:p w14:paraId="33994076" w14:textId="77777777" w:rsidR="00CA00B5" w:rsidRDefault="00CA00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5133" w14:textId="77777777" w:rsidR="007C6C26" w:rsidRDefault="007C6C26" w:rsidP="00BA4337">
      <w:pPr>
        <w:spacing w:line="240" w:lineRule="auto"/>
      </w:pPr>
      <w:r>
        <w:separator/>
      </w:r>
    </w:p>
  </w:footnote>
  <w:footnote w:type="continuationSeparator" w:id="0">
    <w:p w14:paraId="12E63D83" w14:textId="77777777" w:rsidR="007C6C26" w:rsidRDefault="007C6C26" w:rsidP="00BA43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37"/>
    <w:rsid w:val="0002346A"/>
    <w:rsid w:val="00023CDE"/>
    <w:rsid w:val="00024332"/>
    <w:rsid w:val="00142493"/>
    <w:rsid w:val="001531FA"/>
    <w:rsid w:val="00190277"/>
    <w:rsid w:val="00194502"/>
    <w:rsid w:val="001A5AF3"/>
    <w:rsid w:val="001B2F77"/>
    <w:rsid w:val="001B4F49"/>
    <w:rsid w:val="002363EE"/>
    <w:rsid w:val="0024699E"/>
    <w:rsid w:val="002534C7"/>
    <w:rsid w:val="0026784C"/>
    <w:rsid w:val="00267D2B"/>
    <w:rsid w:val="002A5333"/>
    <w:rsid w:val="002C4336"/>
    <w:rsid w:val="002D1E7C"/>
    <w:rsid w:val="00303EF7"/>
    <w:rsid w:val="00313AAE"/>
    <w:rsid w:val="003F489E"/>
    <w:rsid w:val="004075E6"/>
    <w:rsid w:val="004341F1"/>
    <w:rsid w:val="004441D2"/>
    <w:rsid w:val="0047261F"/>
    <w:rsid w:val="00483AFB"/>
    <w:rsid w:val="00495D6B"/>
    <w:rsid w:val="00496D7E"/>
    <w:rsid w:val="004A1B13"/>
    <w:rsid w:val="004C173B"/>
    <w:rsid w:val="004F34B1"/>
    <w:rsid w:val="00515939"/>
    <w:rsid w:val="00550F4C"/>
    <w:rsid w:val="00595DB7"/>
    <w:rsid w:val="005E13F0"/>
    <w:rsid w:val="005F1415"/>
    <w:rsid w:val="00640D03"/>
    <w:rsid w:val="0066030A"/>
    <w:rsid w:val="00677C6A"/>
    <w:rsid w:val="0069492C"/>
    <w:rsid w:val="00695B9C"/>
    <w:rsid w:val="006A0942"/>
    <w:rsid w:val="006B3236"/>
    <w:rsid w:val="006E59A9"/>
    <w:rsid w:val="006E7BC1"/>
    <w:rsid w:val="006F114D"/>
    <w:rsid w:val="007018B4"/>
    <w:rsid w:val="00706710"/>
    <w:rsid w:val="00747016"/>
    <w:rsid w:val="007579E0"/>
    <w:rsid w:val="007647EF"/>
    <w:rsid w:val="007850E0"/>
    <w:rsid w:val="007961ED"/>
    <w:rsid w:val="007B4F4B"/>
    <w:rsid w:val="007C5133"/>
    <w:rsid w:val="007C6C26"/>
    <w:rsid w:val="007D24B6"/>
    <w:rsid w:val="007D7CA8"/>
    <w:rsid w:val="0081691F"/>
    <w:rsid w:val="00827351"/>
    <w:rsid w:val="008969CE"/>
    <w:rsid w:val="008A217D"/>
    <w:rsid w:val="008A7EA4"/>
    <w:rsid w:val="008B3C30"/>
    <w:rsid w:val="008B5C44"/>
    <w:rsid w:val="008C3A6A"/>
    <w:rsid w:val="008F6704"/>
    <w:rsid w:val="00900A93"/>
    <w:rsid w:val="0091122E"/>
    <w:rsid w:val="00916EC4"/>
    <w:rsid w:val="009260EF"/>
    <w:rsid w:val="00981334"/>
    <w:rsid w:val="00A01CB6"/>
    <w:rsid w:val="00A35A80"/>
    <w:rsid w:val="00A669B1"/>
    <w:rsid w:val="00AC0A14"/>
    <w:rsid w:val="00AC1333"/>
    <w:rsid w:val="00AC3234"/>
    <w:rsid w:val="00AE7A42"/>
    <w:rsid w:val="00AF3C20"/>
    <w:rsid w:val="00B02AA4"/>
    <w:rsid w:val="00B179A1"/>
    <w:rsid w:val="00B225EE"/>
    <w:rsid w:val="00B76E35"/>
    <w:rsid w:val="00B919C1"/>
    <w:rsid w:val="00BA3985"/>
    <w:rsid w:val="00BA4337"/>
    <w:rsid w:val="00BB1BE3"/>
    <w:rsid w:val="00BC5F28"/>
    <w:rsid w:val="00BD52B4"/>
    <w:rsid w:val="00BD65A6"/>
    <w:rsid w:val="00BE017D"/>
    <w:rsid w:val="00C15BE7"/>
    <w:rsid w:val="00C45A92"/>
    <w:rsid w:val="00C53C37"/>
    <w:rsid w:val="00C74CC8"/>
    <w:rsid w:val="00CA00B5"/>
    <w:rsid w:val="00D03551"/>
    <w:rsid w:val="00D05FEA"/>
    <w:rsid w:val="00D262BA"/>
    <w:rsid w:val="00D435A7"/>
    <w:rsid w:val="00D43820"/>
    <w:rsid w:val="00D451FC"/>
    <w:rsid w:val="00D7143B"/>
    <w:rsid w:val="00D85920"/>
    <w:rsid w:val="00DB10E8"/>
    <w:rsid w:val="00DB44E9"/>
    <w:rsid w:val="00DD1714"/>
    <w:rsid w:val="00E10D25"/>
    <w:rsid w:val="00E11F64"/>
    <w:rsid w:val="00E15A0F"/>
    <w:rsid w:val="00E225E2"/>
    <w:rsid w:val="00E27F3B"/>
    <w:rsid w:val="00E34C19"/>
    <w:rsid w:val="00E57CBA"/>
    <w:rsid w:val="00E60834"/>
    <w:rsid w:val="00E642C7"/>
    <w:rsid w:val="00E93273"/>
    <w:rsid w:val="00ED6AAF"/>
    <w:rsid w:val="00F07E4A"/>
    <w:rsid w:val="00F37FEB"/>
    <w:rsid w:val="00F42B7C"/>
    <w:rsid w:val="00F55AEC"/>
    <w:rsid w:val="00F90860"/>
    <w:rsid w:val="00F935F2"/>
    <w:rsid w:val="00FA493B"/>
    <w:rsid w:val="00FE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07997"/>
  <w15:chartTrackingRefBased/>
  <w15:docId w15:val="{1028787E-D26E-446D-82A4-88D9AB0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8"/>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337"/>
    <w:pPr>
      <w:tabs>
        <w:tab w:val="center" w:pos="4252"/>
        <w:tab w:val="right" w:pos="8504"/>
      </w:tabs>
      <w:snapToGrid w:val="0"/>
    </w:pPr>
  </w:style>
  <w:style w:type="character" w:customStyle="1" w:styleId="a4">
    <w:name w:val="ヘッダー (文字)"/>
    <w:basedOn w:val="a0"/>
    <w:link w:val="a3"/>
    <w:uiPriority w:val="99"/>
    <w:rsid w:val="00BA4337"/>
  </w:style>
  <w:style w:type="paragraph" w:styleId="a5">
    <w:name w:val="footer"/>
    <w:basedOn w:val="a"/>
    <w:link w:val="a6"/>
    <w:uiPriority w:val="99"/>
    <w:unhideWhenUsed/>
    <w:rsid w:val="00BA4337"/>
    <w:pPr>
      <w:tabs>
        <w:tab w:val="center" w:pos="4252"/>
        <w:tab w:val="right" w:pos="8504"/>
      </w:tabs>
      <w:snapToGrid w:val="0"/>
    </w:pPr>
  </w:style>
  <w:style w:type="character" w:customStyle="1" w:styleId="a6">
    <w:name w:val="フッター (文字)"/>
    <w:basedOn w:val="a0"/>
    <w:link w:val="a5"/>
    <w:uiPriority w:val="99"/>
    <w:rsid w:val="00BA4337"/>
  </w:style>
  <w:style w:type="table" w:styleId="a7">
    <w:name w:val="Table Grid"/>
    <w:basedOn w:val="a1"/>
    <w:uiPriority w:val="39"/>
    <w:rsid w:val="004A1B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5AF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5A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C642-3AEC-45E5-B994-981055E5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博樹</dc:creator>
  <cp:keywords/>
  <dc:description/>
  <cp:lastModifiedBy>坂田　博樹</cp:lastModifiedBy>
  <cp:revision>13</cp:revision>
  <cp:lastPrinted>2026-06-24T00:51:00Z</cp:lastPrinted>
  <dcterms:created xsi:type="dcterms:W3CDTF">2026-06-23T04:59:00Z</dcterms:created>
  <dcterms:modified xsi:type="dcterms:W3CDTF">2026-06-24T04:12:00Z</dcterms:modified>
</cp:coreProperties>
</file>